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rPr/>
      </w:pPr>
      <w:r w:rsidDel="00000000" w:rsidR="00000000" w:rsidRPr="00000000">
        <w:rPr>
          <w:rtl w:val="0"/>
        </w:rPr>
        <w:t xml:space="preserve">Vacancy: </w:t>
      </w:r>
      <w:hyperlink r:id="rId6">
        <w:r w:rsidDel="00000000" w:rsidR="00000000" w:rsidRPr="00000000">
          <w:rPr>
            <w:color w:val="1155cc"/>
            <w:u w:val="single"/>
            <w:rtl w:val="0"/>
          </w:rPr>
          <w:t xml:space="preserve">https://dezwartehond.nl/vacatures/junior-stedenbouwkundige/</w:t>
        </w:r>
      </w:hyperlink>
      <w:r w:rsidDel="00000000" w:rsidR="00000000" w:rsidRPr="00000000">
        <w:rPr>
          <w:rtl w:val="0"/>
        </w:rPr>
        <w:t xml:space="preserve"> </w:t>
      </w:r>
    </w:p>
    <w:p w:rsidR="00000000" w:rsidDel="00000000" w:rsidP="00000000" w:rsidRDefault="00000000" w:rsidRPr="00000000" w14:paraId="00000002">
      <w:pPr>
        <w:rPr>
          <w:b w:val="1"/>
          <w:bCs w:val="1"/>
          <w:sz w:val="30"/>
          <w:szCs w:val="30"/>
        </w:rPr>
      </w:pPr>
      <w:r w:rsidDel="00000000" w:rsidR="00000000" w:rsidRPr="00000000">
        <w:rPr>
          <w:b w:val="1"/>
          <w:bCs w:val="1"/>
          <w:sz w:val="30"/>
          <w:szCs w:val="30"/>
          <w:rtl w:val="0"/>
        </w:rPr>
        <w:t xml:space="preserve">junior stedenbouwkundige – rotterdam</w:t>
      </w:r>
    </w:p>
    <w:p w:rsidR="00000000" w:rsidDel="00000000" w:rsidP="00000000" w:rsidRDefault="00000000" w:rsidRPr="00000000" w14:paraId="00000003">
      <w:pPr>
        <w:rPr/>
      </w:pPr>
      <w:r w:rsidDel="00000000" w:rsidR="00000000" w:rsidRPr="00000000">
        <w:rPr>
          <w:rtl w:val="0"/>
        </w:rPr>
        <w:t xml:space="preserve">De Zwarte Hond is een ontwerpbureau voor architectuur, stedenbouw en strategie met circa 120 medewerkers, werkzaam vanuit Rotterdam, Groningen, Keulen en Berlijn. Wij voegen waarde toe aan elke opgave en stedelijk-regionale context door middel van multidisciplinaire samenwerking en een integrale benadering van ontwerp.</w:t>
      </w:r>
    </w:p>
    <w:p w:rsidR="00000000" w:rsidDel="00000000" w:rsidP="00000000" w:rsidRDefault="00000000" w:rsidRPr="00000000" w14:paraId="00000004">
      <w:pPr>
        <w:spacing w:after="240" w:before="240" w:lineRule="auto"/>
        <w:rPr>
          <w:b w:val="1"/>
          <w:bCs w:val="1"/>
        </w:rPr>
      </w:pPr>
      <w:r w:rsidDel="00000000" w:rsidR="00000000" w:rsidRPr="00000000">
        <w:rPr>
          <w:b w:val="1"/>
          <w:bCs w:val="1"/>
          <w:rtl w:val="0"/>
        </w:rPr>
        <w:t xml:space="preserve">Wat ga je doen?</w:t>
      </w:r>
    </w:p>
    <w:p w:rsidR="00000000" w:rsidDel="00000000" w:rsidP="00000000" w:rsidRDefault="00000000" w:rsidRPr="00000000" w14:paraId="00000005">
      <w:pPr>
        <w:spacing w:after="240" w:before="240" w:lineRule="auto"/>
        <w:rPr/>
      </w:pPr>
      <w:r w:rsidDel="00000000" w:rsidR="00000000" w:rsidRPr="00000000">
        <w:rPr>
          <w:rtl w:val="0"/>
        </w:rPr>
        <w:t xml:space="preserve">Als onze toekomstige junior stedenbouwkundige werk je mee aan diverse projecten op alle schaalniveaus:</w:t>
      </w:r>
    </w:p>
    <w:p w:rsidR="00000000" w:rsidDel="00000000" w:rsidP="00000000" w:rsidRDefault="00000000" w:rsidRPr="00000000" w14:paraId="00000006">
      <w:pPr>
        <w:numPr>
          <w:ilvl w:val="0"/>
          <w:numId w:val="3"/>
        </w:numPr>
        <w:spacing w:after="0" w:afterAutospacing="0" w:before="240" w:lineRule="auto"/>
        <w:ind w:left="720" w:hanging="360"/>
      </w:pPr>
      <w:r w:rsidDel="00000000" w:rsidR="00000000" w:rsidRPr="00000000">
        <w:rPr>
          <w:rtl w:val="0"/>
        </w:rPr>
        <w:t xml:space="preserve">Regionale onderzoeken en strategieën</w:t>
      </w:r>
    </w:p>
    <w:p w:rsidR="00000000" w:rsidDel="00000000" w:rsidP="00000000" w:rsidRDefault="00000000" w:rsidRPr="00000000" w14:paraId="00000007">
      <w:pPr>
        <w:numPr>
          <w:ilvl w:val="0"/>
          <w:numId w:val="3"/>
        </w:numPr>
        <w:spacing w:after="0" w:afterAutospacing="0" w:before="0" w:beforeAutospacing="0" w:lineRule="auto"/>
        <w:ind w:left="720" w:hanging="360"/>
      </w:pPr>
      <w:r w:rsidDel="00000000" w:rsidR="00000000" w:rsidRPr="00000000">
        <w:rPr>
          <w:rtl w:val="0"/>
        </w:rPr>
        <w:t xml:space="preserve">Gebiedsontwikkelingen en massastudies</w:t>
      </w:r>
    </w:p>
    <w:p w:rsidR="00000000" w:rsidDel="00000000" w:rsidP="00000000" w:rsidRDefault="00000000" w:rsidRPr="00000000" w14:paraId="00000008">
      <w:pPr>
        <w:numPr>
          <w:ilvl w:val="0"/>
          <w:numId w:val="3"/>
        </w:numPr>
        <w:spacing w:after="240" w:before="0" w:beforeAutospacing="0" w:lineRule="auto"/>
        <w:ind w:left="720" w:hanging="360"/>
      </w:pPr>
      <w:r w:rsidDel="00000000" w:rsidR="00000000" w:rsidRPr="00000000">
        <w:rPr>
          <w:rtl w:val="0"/>
        </w:rPr>
        <w:t xml:space="preserve">Ontwerpen voor buitenruimtes rond onze gebouwen</w:t>
      </w:r>
    </w:p>
    <w:p w:rsidR="00000000" w:rsidDel="00000000" w:rsidP="00000000" w:rsidRDefault="00000000" w:rsidRPr="00000000" w14:paraId="00000009">
      <w:pPr>
        <w:spacing w:after="240" w:before="240" w:lineRule="auto"/>
        <w:rPr/>
      </w:pPr>
      <w:r w:rsidDel="00000000" w:rsidR="00000000" w:rsidRPr="00000000">
        <w:rPr>
          <w:rtl w:val="0"/>
        </w:rPr>
        <w:t xml:space="preserve">Je draagt bij aan maatschappelijke opgaven zoals klimaatadaptatie, energietransitie, woningbouw, sociale cohesie en mobiliteitstransitie. Je werkt samen met architecten, strategen en externe partners aan zowel publieke als private projecten.</w:t>
      </w:r>
    </w:p>
    <w:p w:rsidR="00000000" w:rsidDel="00000000" w:rsidP="00000000" w:rsidRDefault="00000000" w:rsidRPr="00000000" w14:paraId="0000000A">
      <w:pPr>
        <w:spacing w:after="240" w:before="240" w:lineRule="auto"/>
        <w:rPr/>
      </w:pPr>
      <w:r w:rsidDel="00000000" w:rsidR="00000000" w:rsidRPr="00000000">
        <w:rPr>
          <w:b w:val="1"/>
          <w:bCs w:val="1"/>
          <w:rtl w:val="0"/>
        </w:rPr>
        <w:t xml:space="preserve">Wat zoeken wij</w:t>
      </w:r>
      <w:r w:rsidDel="00000000" w:rsidR="00000000" w:rsidRPr="00000000">
        <w:rPr>
          <w:rtl w:val="0"/>
        </w:rPr>
        <w:t xml:space="preserve">?</w:t>
      </w:r>
    </w:p>
    <w:p w:rsidR="00000000" w:rsidDel="00000000" w:rsidP="00000000" w:rsidRDefault="00000000" w:rsidRPr="00000000" w14:paraId="0000000B">
      <w:pPr>
        <w:spacing w:after="240" w:before="240" w:lineRule="auto"/>
        <w:rPr/>
      </w:pPr>
      <w:r w:rsidDel="00000000" w:rsidR="00000000" w:rsidRPr="00000000">
        <w:rPr>
          <w:rtl w:val="0"/>
        </w:rPr>
        <w:t xml:space="preserve">Een talentvolle en gedreven junior stedenbouwkundige die:</w:t>
      </w:r>
    </w:p>
    <w:p w:rsidR="00000000" w:rsidDel="00000000" w:rsidP="00000000" w:rsidRDefault="00000000" w:rsidRPr="00000000" w14:paraId="0000000C">
      <w:pPr>
        <w:numPr>
          <w:ilvl w:val="0"/>
          <w:numId w:val="1"/>
        </w:numPr>
        <w:spacing w:after="0" w:afterAutospacing="0" w:before="240" w:lineRule="auto"/>
        <w:ind w:left="720" w:hanging="360"/>
      </w:pPr>
      <w:r w:rsidDel="00000000" w:rsidR="00000000" w:rsidRPr="00000000">
        <w:rPr>
          <w:rtl w:val="0"/>
        </w:rPr>
        <w:t xml:space="preserve">Een MSc in stedenbouw heeft afgerond aan een Technische Universiteit of Academie van Bouwkunst óf nog studeert aan de Academie in de richting stedenbouw</w:t>
      </w:r>
    </w:p>
    <w:p w:rsidR="00000000" w:rsidDel="00000000" w:rsidP="00000000" w:rsidRDefault="00000000" w:rsidRPr="00000000" w14:paraId="0000000D">
      <w:pPr>
        <w:numPr>
          <w:ilvl w:val="0"/>
          <w:numId w:val="1"/>
        </w:numPr>
        <w:spacing w:after="0" w:afterAutospacing="0" w:before="0" w:beforeAutospacing="0" w:lineRule="auto"/>
        <w:ind w:left="720" w:hanging="360"/>
      </w:pPr>
      <w:r w:rsidDel="00000000" w:rsidR="00000000" w:rsidRPr="00000000">
        <w:rPr>
          <w:rtl w:val="0"/>
        </w:rPr>
        <w:t xml:space="preserve">Conceptueel kan denken en schakelen tussen schaalniveaus</w:t>
      </w:r>
    </w:p>
    <w:p w:rsidR="00000000" w:rsidDel="00000000" w:rsidP="00000000" w:rsidRDefault="00000000" w:rsidRPr="00000000" w14:paraId="0000000E">
      <w:pPr>
        <w:numPr>
          <w:ilvl w:val="0"/>
          <w:numId w:val="1"/>
        </w:numPr>
        <w:spacing w:after="0" w:afterAutospacing="0" w:before="0" w:beforeAutospacing="0" w:lineRule="auto"/>
        <w:ind w:left="720" w:hanging="360"/>
      </w:pPr>
      <w:r w:rsidDel="00000000" w:rsidR="00000000" w:rsidRPr="00000000">
        <w:rPr>
          <w:rtl w:val="0"/>
        </w:rPr>
        <w:t xml:space="preserve">Assertief, initiatiefrijk en communicatief vaardig is</w:t>
      </w:r>
    </w:p>
    <w:p w:rsidR="00000000" w:rsidDel="00000000" w:rsidP="00000000" w:rsidRDefault="00000000" w:rsidRPr="00000000" w14:paraId="0000000F">
      <w:pPr>
        <w:numPr>
          <w:ilvl w:val="0"/>
          <w:numId w:val="1"/>
        </w:numPr>
        <w:spacing w:after="0" w:afterAutospacing="0" w:before="0" w:beforeAutospacing="0" w:lineRule="auto"/>
        <w:ind w:left="720" w:hanging="360"/>
      </w:pPr>
      <w:r w:rsidDel="00000000" w:rsidR="00000000" w:rsidRPr="00000000">
        <w:rPr>
          <w:rtl w:val="0"/>
        </w:rPr>
        <w:t xml:space="preserve">Zowel zelfstandig als in teamverband kan werken</w:t>
      </w:r>
    </w:p>
    <w:p w:rsidR="00000000" w:rsidDel="00000000" w:rsidP="00000000" w:rsidRDefault="00000000" w:rsidRPr="00000000" w14:paraId="00000010">
      <w:pPr>
        <w:numPr>
          <w:ilvl w:val="0"/>
          <w:numId w:val="1"/>
        </w:numPr>
        <w:spacing w:after="0" w:afterAutospacing="0" w:before="0" w:beforeAutospacing="0" w:lineRule="auto"/>
        <w:ind w:left="720" w:hanging="360"/>
      </w:pPr>
      <w:r w:rsidDel="00000000" w:rsidR="00000000" w:rsidRPr="00000000">
        <w:rPr>
          <w:rtl w:val="0"/>
        </w:rPr>
        <w:t xml:space="preserve">Ervaring heeft met Vectorworks, SketchUp, AutoCAD, Illustrator, InDesign en Photoshop</w:t>
      </w:r>
    </w:p>
    <w:p w:rsidR="00000000" w:rsidDel="00000000" w:rsidP="00000000" w:rsidRDefault="00000000" w:rsidRPr="00000000" w14:paraId="00000011">
      <w:pPr>
        <w:numPr>
          <w:ilvl w:val="0"/>
          <w:numId w:val="1"/>
        </w:numPr>
        <w:spacing w:after="240" w:before="0" w:beforeAutospacing="0" w:lineRule="auto"/>
        <w:ind w:left="720" w:hanging="360"/>
      </w:pPr>
      <w:r w:rsidDel="00000000" w:rsidR="00000000" w:rsidRPr="00000000">
        <w:rPr>
          <w:rtl w:val="0"/>
        </w:rPr>
        <w:t xml:space="preserve">Goede beheersing heeft van de Nederlandse en Engelse taal (of bereid is Nederlands te leren of te verbeteren)</w:t>
      </w:r>
    </w:p>
    <w:p w:rsidR="00000000" w:rsidDel="00000000" w:rsidP="00000000" w:rsidRDefault="00000000" w:rsidRPr="00000000" w14:paraId="00000012">
      <w:pPr>
        <w:spacing w:after="240" w:before="240" w:lineRule="auto"/>
        <w:rPr/>
      </w:pPr>
      <w:r w:rsidDel="00000000" w:rsidR="00000000" w:rsidRPr="00000000">
        <w:rPr>
          <w:rtl w:val="0"/>
        </w:rPr>
        <w:t xml:space="preserve">Werkervaring is een pré, maar geen vereiste.</w:t>
      </w:r>
    </w:p>
    <w:p w:rsidR="00000000" w:rsidDel="00000000" w:rsidP="00000000" w:rsidRDefault="00000000" w:rsidRPr="00000000" w14:paraId="00000013">
      <w:pPr>
        <w:spacing w:after="240" w:before="240" w:lineRule="auto"/>
        <w:rPr>
          <w:b w:val="1"/>
          <w:bCs w:val="1"/>
        </w:rPr>
      </w:pPr>
      <w:r w:rsidDel="00000000" w:rsidR="00000000" w:rsidRPr="00000000">
        <w:rPr>
          <w:b w:val="1"/>
          <w:bCs w:val="1"/>
          <w:rtl w:val="0"/>
        </w:rPr>
        <w:t xml:space="preserve">Wat bieden wij?</w:t>
      </w:r>
    </w:p>
    <w:p w:rsidR="00000000" w:rsidDel="00000000" w:rsidP="00000000" w:rsidRDefault="00000000" w:rsidRPr="00000000" w14:paraId="00000014">
      <w:pPr>
        <w:numPr>
          <w:ilvl w:val="0"/>
          <w:numId w:val="2"/>
        </w:numPr>
        <w:spacing w:after="0" w:afterAutospacing="0" w:before="240" w:lineRule="auto"/>
        <w:ind w:left="720" w:hanging="360"/>
      </w:pPr>
      <w:r w:rsidDel="00000000" w:rsidR="00000000" w:rsidRPr="00000000">
        <w:rPr>
          <w:rtl w:val="0"/>
        </w:rPr>
        <w:t xml:space="preserve">Een inspirerende werkomgeving in hartje Rotterdam</w:t>
      </w:r>
    </w:p>
    <w:p w:rsidR="00000000" w:rsidDel="00000000" w:rsidP="00000000" w:rsidRDefault="00000000" w:rsidRPr="00000000" w14:paraId="00000015">
      <w:pPr>
        <w:numPr>
          <w:ilvl w:val="0"/>
          <w:numId w:val="2"/>
        </w:numPr>
        <w:spacing w:after="0" w:afterAutospacing="0" w:before="0" w:beforeAutospacing="0" w:lineRule="auto"/>
        <w:ind w:left="720" w:hanging="360"/>
      </w:pPr>
      <w:r w:rsidDel="00000000" w:rsidR="00000000" w:rsidRPr="00000000">
        <w:rPr>
          <w:rtl w:val="0"/>
        </w:rPr>
        <w:t xml:space="preserve">Samenwerking in betrokken en multidisciplinaire teams</w:t>
      </w:r>
    </w:p>
    <w:p w:rsidR="00000000" w:rsidDel="00000000" w:rsidP="00000000" w:rsidRDefault="00000000" w:rsidRPr="00000000" w14:paraId="00000016">
      <w:pPr>
        <w:numPr>
          <w:ilvl w:val="0"/>
          <w:numId w:val="2"/>
        </w:numPr>
        <w:spacing w:after="0" w:afterAutospacing="0" w:before="0" w:beforeAutospacing="0" w:lineRule="auto"/>
        <w:ind w:left="720" w:hanging="360"/>
      </w:pPr>
      <w:r w:rsidDel="00000000" w:rsidR="00000000" w:rsidRPr="00000000">
        <w:rPr>
          <w:rtl w:val="0"/>
        </w:rPr>
        <w:t xml:space="preserve">Ruimte voor persoonlijke ontwikkeling en initiatief</w:t>
      </w:r>
    </w:p>
    <w:p w:rsidR="00000000" w:rsidDel="00000000" w:rsidP="00000000" w:rsidRDefault="00000000" w:rsidRPr="00000000" w14:paraId="00000017">
      <w:pPr>
        <w:numPr>
          <w:ilvl w:val="0"/>
          <w:numId w:val="2"/>
        </w:numPr>
        <w:spacing w:after="240" w:before="0" w:beforeAutospacing="0" w:lineRule="auto"/>
        <w:ind w:left="720" w:hanging="360"/>
      </w:pPr>
      <w:r w:rsidDel="00000000" w:rsidR="00000000" w:rsidRPr="00000000">
        <w:rPr>
          <w:rtl w:val="0"/>
        </w:rPr>
        <w:t xml:space="preserve">Gezamenlijke lunches, kennisworkshops en excursies</w:t>
      </w:r>
    </w:p>
    <w:p w:rsidR="00000000" w:rsidDel="00000000" w:rsidP="00000000" w:rsidRDefault="00000000" w:rsidRPr="00000000" w14:paraId="00000018">
      <w:pPr>
        <w:spacing w:after="240" w:before="240" w:lineRule="auto"/>
        <w:rPr/>
      </w:pPr>
      <w:r w:rsidDel="00000000" w:rsidR="00000000" w:rsidRPr="00000000">
        <w:rPr>
          <w:b w:val="1"/>
          <w:bCs w:val="1"/>
          <w:rtl w:val="0"/>
        </w:rPr>
        <w:t xml:space="preserve">Solliciteren?</w:t>
        <w:br w:type="textWrapping"/>
      </w:r>
      <w:r w:rsidDel="00000000" w:rsidR="00000000" w:rsidRPr="00000000">
        <w:rPr>
          <w:rtl w:val="0"/>
        </w:rPr>
        <w:t xml:space="preserve">Stuur je motivatiebrief, beknopte CV en portfolio (alles in PDF) uiterlijk 15 november 2025 naar jobs@dezwartehond.nl</w:t>
      </w:r>
    </w:p>
    <w:p w:rsidR="00000000" w:rsidDel="00000000" w:rsidP="00000000" w:rsidRDefault="00000000" w:rsidRPr="00000000" w14:paraId="00000019">
      <w:pPr>
        <w:spacing w:after="240" w:before="240" w:lineRule="auto"/>
        <w:rPr/>
      </w:pPr>
      <w:r w:rsidDel="00000000" w:rsidR="00000000" w:rsidRPr="00000000">
        <w:rPr>
          <w:rtl w:val="0"/>
        </w:rPr>
        <w:t xml:space="preserve">Voor vragen kun je contact opnemen met Renee van Randwijk via info@dezwartehond.nl of via ons algemene telefoonnummer.</w:t>
      </w:r>
    </w:p>
    <w:p w:rsidR="00000000" w:rsidDel="00000000" w:rsidP="00000000" w:rsidRDefault="00000000" w:rsidRPr="00000000" w14:paraId="0000001A">
      <w:pPr>
        <w:rPr>
          <w:b w:val="1"/>
          <w:bCs w:val="1"/>
        </w:rPr>
      </w:pPr>
      <w:r w:rsidDel="00000000" w:rsidR="00000000" w:rsidRPr="00000000">
        <w:rPr>
          <w:b w:val="1"/>
          <w:bCs w:val="1"/>
          <w:rtl w:val="0"/>
        </w:rPr>
        <w:t xml:space="preserve">About us</w:t>
      </w:r>
    </w:p>
    <w:p w:rsidR="00000000" w:rsidDel="00000000" w:rsidP="00000000" w:rsidRDefault="00000000" w:rsidRPr="00000000" w14:paraId="0000001B">
      <w:pPr>
        <w:spacing w:after="240" w:lineRule="auto"/>
        <w:rPr/>
      </w:pPr>
      <w:r w:rsidDel="00000000" w:rsidR="00000000" w:rsidRPr="00000000">
        <w:rPr>
          <w:rtl w:val="0"/>
        </w:rPr>
        <w:t xml:space="preserve">De Zwarte Hond is een ontwerpbureau voor architectuur, stedenbouw en strategie met vestigingen in Groningen, Rotterdam, Keulen en Berlijn. Wij worden gedreven door </w:t>
      </w:r>
      <w:r w:rsidDel="00000000" w:rsidR="00000000" w:rsidRPr="00000000">
        <w:rPr>
          <w:b w:val="1"/>
          <w:bCs w:val="1"/>
          <w:rtl w:val="0"/>
        </w:rPr>
        <w:t xml:space="preserve">maatschappelijke betrokkenheid, vakmanschap en samenwerking</w:t>
      </w:r>
      <w:r w:rsidDel="00000000" w:rsidR="00000000" w:rsidRPr="00000000">
        <w:rPr>
          <w:rtl w:val="0"/>
        </w:rPr>
        <w:t xml:space="preserve">. Elk project draagt bij aan de omgeving én aan het welzijn van gebruikers, met een balans tussen realisme en ambitie, aandacht voor detail en ruimte voor innovatie. Door kennisdeling en samenwerking ontstaan plekken die verbinden, verrassen en een blijvende indruk achterlaten – plekken die het hart raken én de samenleving versterken.</w:t>
      </w:r>
    </w:p>
    <w:p w:rsidR="00000000" w:rsidDel="00000000" w:rsidP="00000000" w:rsidRDefault="00000000" w:rsidRPr="00000000" w14:paraId="0000001C">
      <w:pPr>
        <w:spacing w:after="240" w:before="240" w:lineRule="auto"/>
        <w:rPr/>
      </w:pPr>
      <w:r w:rsidDel="00000000" w:rsidR="00000000" w:rsidRPr="00000000">
        <w:rPr>
          <w:rtl w:val="0"/>
        </w:rPr>
        <w:t xml:space="preserve">De Zwarte Hond overziet de verschillende krachten die spelen op een plek. We weten goed in te schatten wat waarde toevoegt en de leefkwaliteit vergroot – voor bewoners, straten, buurten en steden. Onze ontwerpen staan stevig in hun context en spreken de taal van hun omgeving, maar hebben een subtiele eigenheid die verrast. Dat zie je terug in de detaillering, het materiaalgebruik, de sterke relatie tussen binnen en buiten, en het slimme, flexibele gebruik van ruimte.</w:t>
      </w:r>
    </w:p>
    <w:p w:rsidR="00000000" w:rsidDel="00000000" w:rsidP="00000000" w:rsidRDefault="00000000" w:rsidRPr="00000000" w14:paraId="0000001D">
      <w:pPr>
        <w:spacing w:after="240" w:before="240" w:lineRule="auto"/>
        <w:rPr/>
      </w:pPr>
      <w:r w:rsidDel="00000000" w:rsidR="00000000" w:rsidRPr="00000000">
        <w:rPr>
          <w:rtl w:val="0"/>
        </w:rPr>
        <w:t xml:space="preserve">Wij ontwerpen plekken, gebouwen, omgevingen met een verrassende uitstraling. Niet zomaar gemaakt, maar doordacht, bedoeld om te blijven en uiteindelijk op te gaan in wat volgt. Altijd plekken die het hart raken. Het verweven plekken, mensen en functies is de essentie van ons bureau. We verenigen architectuur en stedenbouw – een combinatie die ons in de kern definieert.</w:t>
      </w:r>
    </w:p>
    <w:p w:rsidR="00000000" w:rsidDel="00000000" w:rsidP="00000000" w:rsidRDefault="00000000" w:rsidRPr="00000000" w14:paraId="0000001E">
      <w:pPr>
        <w:spacing w:after="240" w:before="240" w:lineRule="auto"/>
        <w:rPr/>
      </w:pPr>
      <w:r w:rsidDel="00000000" w:rsidR="00000000" w:rsidRPr="00000000">
        <w:rPr>
          <w:rtl w:val="0"/>
        </w:rPr>
        <w:t xml:space="preserve">Onze projecten verrijken de samenleving – economisch én cultureel. Ze dragen bij aan maatschappelijke vooruitgang en vergroten de diversiteit. Door hontmoeting en sociale cohesie te stimuleren, onstaat meer samenhang, zowel sociaal als ruimtelijk. Onze plannen versterken en herstellen bovendien het stedelijk weefsel.</w:t>
      </w:r>
    </w:p>
    <w:p w:rsidR="00000000" w:rsidDel="00000000" w:rsidP="00000000" w:rsidRDefault="00000000" w:rsidRPr="00000000" w14:paraId="0000001F">
      <w:pPr>
        <w:spacing w:after="240" w:before="240" w:lineRule="auto"/>
        <w:rPr/>
      </w:pPr>
      <w:r w:rsidDel="00000000" w:rsidR="00000000" w:rsidRPr="00000000">
        <w:rPr>
          <w:rtl w:val="0"/>
        </w:rPr>
        <w:t xml:space="preserve">Wij geloven dat een ontwerp op zichzelf niets oplost. Daarom zetten we ons niet alleen in voor het ontwerp, maar nemen ook verantwoordelijkheid in het proces naar realisatie. Want pas als een plan wordt uitgevoerd, maakt het echt verschil.</w:t>
      </w:r>
    </w:p>
    <w:p w:rsidR="00000000" w:rsidDel="00000000" w:rsidP="00000000" w:rsidRDefault="00000000" w:rsidRPr="00000000" w14:paraId="00000020">
      <w:pPr>
        <w:rPr/>
      </w:pPr>
      <w:r w:rsidDel="00000000" w:rsidR="00000000" w:rsidRPr="00000000">
        <w:rPr>
          <w:rtl w:val="0"/>
        </w:rPr>
        <w:br w:type="textWrapping"/>
        <w:br w:type="textWrapping"/>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rPr/>
      </w:pPr>
      <w:r w:rsidDel="00000000" w:rsidR="00000000" w:rsidRPr="00000000">
        <w:rPr>
          <w:rtl w:val="0"/>
        </w:rPr>
      </w:r>
    </w:p>
    <w:p w:rsidR="00000000" w:rsidDel="00000000" w:rsidP="00000000" w:rsidRDefault="00000000" w:rsidRPr="00000000" w14:paraId="0000002F">
      <w:pPr>
        <w:spacing w:after="240" w:line="259" w:lineRule="auto"/>
        <w:rPr>
          <w:rFonts w:ascii="Roboto Light" w:cs="Roboto Light" w:eastAsia="Roboto Light" w:hAnsi="Roboto Light"/>
        </w:rPr>
      </w:pPr>
      <w:r w:rsidDel="00000000" w:rsidR="00000000" w:rsidRPr="00000000">
        <w:rPr>
          <w:rFonts w:ascii="Roboto Light" w:cs="Roboto Light" w:eastAsia="Roboto Light" w:hAnsi="Roboto Light"/>
          <w:rtl w:val="0"/>
        </w:rPr>
        <w:t xml:space="preserve">Dear Sant en Co Hiring Team,</w:t>
      </w:r>
    </w:p>
    <w:p w:rsidR="00000000" w:rsidDel="00000000" w:rsidP="00000000" w:rsidRDefault="00000000" w:rsidRPr="00000000" w14:paraId="00000030">
      <w:pPr>
        <w:spacing w:after="240" w:before="240" w:line="259" w:lineRule="auto"/>
        <w:rPr>
          <w:rFonts w:ascii="Roboto Light" w:cs="Roboto Light" w:eastAsia="Roboto Light" w:hAnsi="Roboto Light"/>
        </w:rPr>
      </w:pPr>
      <w:r w:rsidDel="00000000" w:rsidR="00000000" w:rsidRPr="00000000">
        <w:rPr>
          <w:rFonts w:ascii="Roboto Light" w:cs="Roboto Light" w:eastAsia="Roboto Light" w:hAnsi="Roboto Light"/>
          <w:rtl w:val="0"/>
        </w:rPr>
        <w:t xml:space="preserve">My core interest lies in design that is equitable and holistic; design that considers the unique context of each place while promoting biodiversity, sustainability, ecological health, and social inclusivity. I am eager to express my interest in joining Sant en Co as a (technical) drawer / assistant designer.</w:t>
      </w:r>
    </w:p>
    <w:p w:rsidR="00000000" w:rsidDel="00000000" w:rsidP="00000000" w:rsidRDefault="00000000" w:rsidRPr="00000000" w14:paraId="00000031">
      <w:pPr>
        <w:spacing w:after="240" w:before="240" w:line="259" w:lineRule="auto"/>
        <w:rPr>
          <w:rFonts w:ascii="Roboto Light" w:cs="Roboto Light" w:eastAsia="Roboto Light" w:hAnsi="Roboto Light"/>
        </w:rPr>
      </w:pPr>
      <w:r w:rsidDel="00000000" w:rsidR="00000000" w:rsidRPr="00000000">
        <w:rPr>
          <w:rFonts w:ascii="Roboto Light" w:cs="Roboto Light" w:eastAsia="Roboto Light" w:hAnsi="Roboto Light"/>
          <w:rtl w:val="0"/>
        </w:rPr>
        <w:t xml:space="preserve">I have 18 months of experience as a Junior Designer at ADP Architecture in Birmingham, working in multidisciplinary teams on projects including sustainable rain gardens, youth centre outdoor spaces, and public space regeneration. During this time, I gained experience across all design phases: from concept sketches to detailed technical drawings and as-built drawings. I thoroughly enjoyed participating in design discussions, assisting in the production of drawings, and liaising with architects, engineers, and ecologists. Through my MSc in Landscape Architecture at Wageningen University, I developed research-for-design skills that enable me to approach projects with analytical rigour and creativity. This experience has given me a strong foundation to contribute effectively to a design practice.</w:t>
      </w:r>
    </w:p>
    <w:p w:rsidR="00000000" w:rsidDel="00000000" w:rsidP="00000000" w:rsidRDefault="00000000" w:rsidRPr="00000000" w14:paraId="00000032">
      <w:pPr>
        <w:spacing w:after="240" w:before="240" w:line="259" w:lineRule="auto"/>
        <w:rPr>
          <w:rFonts w:ascii="Roboto Light" w:cs="Roboto Light" w:eastAsia="Roboto Light" w:hAnsi="Roboto Light"/>
        </w:rPr>
      </w:pPr>
      <w:r w:rsidDel="00000000" w:rsidR="00000000" w:rsidRPr="00000000">
        <w:rPr>
          <w:rFonts w:ascii="Roboto Light" w:cs="Roboto Light" w:eastAsia="Roboto Light" w:hAnsi="Roboto Light"/>
          <w:rtl w:val="0"/>
        </w:rPr>
        <w:t xml:space="preserve">Recently, I concluded an internship at Strootman Landschapsarchitecten in Amsterdam, working on projects including dike strengthening, nature parks, and cultural heritage environments. This opportunity has allowed me to apply my academic and professional experience within the Dutch working system, and to strengthen my technical skills in AutoCAD, the Adobe Creative Suite, and Rhino.</w:t>
      </w:r>
    </w:p>
    <w:p w:rsidR="00000000" w:rsidDel="00000000" w:rsidP="00000000" w:rsidRDefault="00000000" w:rsidRPr="00000000" w14:paraId="00000033">
      <w:pPr>
        <w:spacing w:after="240" w:before="240" w:line="259" w:lineRule="auto"/>
        <w:rPr>
          <w:rFonts w:ascii="Roboto Light" w:cs="Roboto Light" w:eastAsia="Roboto Light" w:hAnsi="Roboto Light"/>
        </w:rPr>
      </w:pPr>
      <w:r w:rsidDel="00000000" w:rsidR="00000000" w:rsidRPr="00000000">
        <w:rPr>
          <w:rFonts w:ascii="Roboto Light" w:cs="Roboto Light" w:eastAsia="Roboto Light" w:hAnsi="Roboto Light"/>
          <w:rtl w:val="0"/>
        </w:rPr>
        <w:t xml:space="preserve">Beyond my technical skills, my values in design align closely with Sant en Co's approach. I believe in holistic, multifaceted design that prioritises people and their context, integrates ecological considerations, and creates meaningful places. I am particularly interested in urban design and the challenge of balancing the needs of diverse people, each with their own stories and backgrounds, alongside broader environmental priorities like climate resilience, sustainability, and nature-inclusivity. </w:t>
      </w:r>
    </w:p>
    <w:p w:rsidR="00000000" w:rsidDel="00000000" w:rsidP="00000000" w:rsidRDefault="00000000" w:rsidRPr="00000000" w14:paraId="00000034">
      <w:pPr>
        <w:spacing w:after="240" w:before="240" w:line="259" w:lineRule="auto"/>
        <w:rPr>
          <w:rFonts w:ascii="Roboto Light" w:cs="Roboto Light" w:eastAsia="Roboto Light" w:hAnsi="Roboto Light"/>
        </w:rPr>
      </w:pPr>
      <w:r w:rsidDel="00000000" w:rsidR="00000000" w:rsidRPr="00000000">
        <w:rPr>
          <w:rFonts w:ascii="Roboto Light" w:cs="Roboto Light" w:eastAsia="Roboto Light" w:hAnsi="Roboto Light"/>
          <w:rtl w:val="0"/>
        </w:rPr>
        <w:t xml:space="preserve">I am originally from England and do not require a visa. Having lived in the Netherlands for the past three years, I have developed a strong understanding of Dutch culture and working practices. My Dutch proficiency is currently at A2 level, progressing toward completing my Inburgering (B1) by March 2025.</w:t>
      </w:r>
    </w:p>
    <w:p w:rsidR="00000000" w:rsidDel="00000000" w:rsidP="00000000" w:rsidRDefault="00000000" w:rsidRPr="00000000" w14:paraId="00000035">
      <w:pPr>
        <w:spacing w:after="240" w:before="240" w:line="259" w:lineRule="auto"/>
        <w:rPr>
          <w:rFonts w:ascii="Roboto Light" w:cs="Roboto Light" w:eastAsia="Roboto Light" w:hAnsi="Roboto Light"/>
        </w:rPr>
      </w:pPr>
      <w:r w:rsidDel="00000000" w:rsidR="00000000" w:rsidRPr="00000000">
        <w:rPr>
          <w:rFonts w:ascii="Roboto Light" w:cs="Roboto Light" w:eastAsia="Roboto Light" w:hAnsi="Roboto Light"/>
          <w:rtl w:val="0"/>
        </w:rPr>
        <w:t xml:space="preserve">With my experience, technical capabilities, curiosity, and strong interest in sustainable and context-driven design, I would welcome the opportunity to discuss how I can contribute meaningfully to Sant en Co's dynamic team. I feel I would greatly benefit from an environment such as Sant en Co to develop my own expertise as a holistic designer.</w:t>
      </w:r>
    </w:p>
    <w:p w:rsidR="00000000" w:rsidDel="00000000" w:rsidP="00000000" w:rsidRDefault="00000000" w:rsidRPr="00000000" w14:paraId="00000036">
      <w:pPr>
        <w:spacing w:after="240" w:before="240" w:line="259" w:lineRule="auto"/>
        <w:rPr>
          <w:rFonts w:ascii="Roboto Light" w:cs="Roboto Light" w:eastAsia="Roboto Light" w:hAnsi="Roboto Light"/>
        </w:rPr>
      </w:pPr>
      <w:r w:rsidDel="00000000" w:rsidR="00000000" w:rsidRPr="00000000">
        <w:rPr>
          <w:rFonts w:ascii="Roboto Light" w:cs="Roboto Light" w:eastAsia="Roboto Light" w:hAnsi="Roboto Light"/>
          <w:rtl w:val="0"/>
        </w:rPr>
        <w:t xml:space="preserve">I look forward to the possibility of speaking with you.</w:t>
      </w:r>
    </w:p>
    <w:p w:rsidR="00000000" w:rsidDel="00000000" w:rsidP="00000000" w:rsidRDefault="00000000" w:rsidRPr="00000000" w14:paraId="00000037">
      <w:pPr>
        <w:spacing w:after="240" w:before="240" w:line="259" w:lineRule="auto"/>
        <w:rPr>
          <w:rFonts w:ascii="Roboto Light" w:cs="Roboto Light" w:eastAsia="Roboto Light" w:hAnsi="Roboto Light"/>
        </w:rPr>
      </w:pPr>
      <w:r w:rsidDel="00000000" w:rsidR="00000000" w:rsidRPr="00000000">
        <w:rPr>
          <w:rFonts w:ascii="Roboto Light" w:cs="Roboto Light" w:eastAsia="Roboto Light" w:hAnsi="Roboto Light"/>
          <w:rtl w:val="0"/>
        </w:rPr>
        <w:t xml:space="preserve">Kind regards,</w:t>
        <w:br w:type="textWrapping"/>
        <w:t xml:space="preserve">Lissy  Jones</w:t>
      </w:r>
    </w:p>
    <w:p w:rsidR="00000000" w:rsidDel="00000000" w:rsidP="00000000" w:rsidRDefault="00000000" w:rsidRPr="00000000" w14:paraId="00000038">
      <w:pPr>
        <w:spacing w:after="240" w:before="240" w:line="259" w:lineRule="auto"/>
        <w:rPr>
          <w:rFonts w:ascii="Roboto Light" w:cs="Roboto Light" w:eastAsia="Roboto Light" w:hAnsi="Roboto Light"/>
        </w:rPr>
      </w:pPr>
      <w:r w:rsidDel="00000000" w:rsidR="00000000" w:rsidRPr="00000000">
        <w:rPr>
          <w:rFonts w:ascii="Roboto Light" w:cs="Roboto Light" w:eastAsia="Roboto Light" w:hAnsi="Roboto Light"/>
          <w:rtl w:val="0"/>
        </w:rPr>
        <w:t xml:space="preserve">0623363240</w:t>
      </w:r>
    </w:p>
    <w:p w:rsidR="00000000" w:rsidDel="00000000" w:rsidP="00000000" w:rsidRDefault="00000000" w:rsidRPr="00000000" w14:paraId="00000039">
      <w:pPr>
        <w:spacing w:after="240" w:before="240" w:line="259" w:lineRule="auto"/>
        <w:rPr>
          <w:rFonts w:ascii="Roboto Light" w:cs="Roboto Light" w:eastAsia="Roboto Light" w:hAnsi="Roboto Light"/>
        </w:rPr>
      </w:pPr>
      <w:r w:rsidDel="00000000" w:rsidR="00000000" w:rsidRPr="00000000">
        <w:rPr>
          <w:rtl w:val="0"/>
        </w:rPr>
      </w:r>
    </w:p>
    <w:p w:rsidR="00000000" w:rsidDel="00000000" w:rsidP="00000000" w:rsidRDefault="00000000" w:rsidRPr="00000000" w14:paraId="0000003A">
      <w:pPr>
        <w:spacing w:after="240" w:before="240" w:line="259" w:lineRule="auto"/>
        <w:rPr>
          <w:rFonts w:ascii="Roboto Light" w:cs="Roboto Light" w:eastAsia="Roboto Light" w:hAnsi="Roboto Light"/>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spacing w:after="160" w:line="259" w:lineRule="auto"/>
        <w:rPr>
          <w:rFonts w:ascii="Roboto Light" w:cs="Roboto Light" w:eastAsia="Roboto Light" w:hAnsi="Roboto Light"/>
        </w:rPr>
      </w:pPr>
      <w:r w:rsidDel="00000000" w:rsidR="00000000" w:rsidRPr="00000000">
        <w:rPr>
          <w:rFonts w:ascii="Roboto Light" w:cs="Roboto Light" w:eastAsia="Roboto Light" w:hAnsi="Roboto Light"/>
          <w:rtl w:val="0"/>
        </w:rPr>
        <w:t xml:space="preserve">Beste BOOM Landscape Hiring Team,</w:t>
      </w:r>
    </w:p>
    <w:p w:rsidR="00000000" w:rsidDel="00000000" w:rsidP="00000000" w:rsidRDefault="00000000" w:rsidRPr="00000000" w14:paraId="0000003D">
      <w:pPr>
        <w:spacing w:after="160" w:line="259" w:lineRule="auto"/>
        <w:rPr>
          <w:rFonts w:ascii="Roboto Light" w:cs="Roboto Light" w:eastAsia="Roboto Light" w:hAnsi="Roboto Light"/>
        </w:rPr>
      </w:pPr>
      <w:r w:rsidDel="00000000" w:rsidR="00000000" w:rsidRPr="00000000">
        <w:rPr>
          <w:rFonts w:ascii="Roboto Light" w:cs="Roboto Light" w:eastAsia="Roboto Light" w:hAnsi="Roboto Light"/>
          <w:rtl w:val="0"/>
        </w:rPr>
        <w:t xml:space="preserve">My core interest lies in design that is equitable and </w:t>
      </w:r>
      <w:r w:rsidDel="00000000" w:rsidR="00000000" w:rsidRPr="00000000">
        <w:rPr>
          <w:rFonts w:ascii="Roboto Light" w:cs="Roboto Light" w:eastAsia="Roboto Light" w:hAnsi="Roboto Light"/>
          <w:rtl w:val="0"/>
        </w:rPr>
        <w:t xml:space="preserve">holistic; design that integrates climate adaptation, biodiversity enhancement, and social inclusivity</w:t>
      </w:r>
      <w:r w:rsidDel="00000000" w:rsidR="00000000" w:rsidRPr="00000000">
        <w:rPr>
          <w:rFonts w:ascii="Roboto Light" w:cs="Roboto Light" w:eastAsia="Roboto Light" w:hAnsi="Roboto Light"/>
          <w:rtl w:val="0"/>
        </w:rPr>
        <w:t xml:space="preserve">. I am eager to express my interest in joining the BOOM Landscape team in the role of Junior Designer.</w:t>
      </w:r>
    </w:p>
    <w:p w:rsidR="00000000" w:rsidDel="00000000" w:rsidP="00000000" w:rsidRDefault="00000000" w:rsidRPr="00000000" w14:paraId="0000003E">
      <w:pPr>
        <w:spacing w:after="160" w:line="259" w:lineRule="auto"/>
        <w:rPr>
          <w:rFonts w:ascii="Roboto Light" w:cs="Roboto Light" w:eastAsia="Roboto Light" w:hAnsi="Roboto Light"/>
        </w:rPr>
      </w:pPr>
      <w:r w:rsidDel="00000000" w:rsidR="00000000" w:rsidRPr="00000000">
        <w:rPr>
          <w:rFonts w:ascii="Roboto Light" w:cs="Roboto Light" w:eastAsia="Roboto Light" w:hAnsi="Roboto Light"/>
          <w:rtl w:val="0"/>
        </w:rPr>
        <w:t xml:space="preserve">I have 18 months of experience as a Junior Designer at ADP Architecture in Birmingham, working in multidisciplinary teams on projects including sustainable rain gardens, youth centre outdoor spaces, and public space regeneration. During this time, I gained experience across all design phases: from concept sketches to detailed designs and as-built drawings. I thoroughly enjoyed participating in design discussions, assisting in the production of drawings, and liaising with architects, engineers, and ecologists. Through my MSc in Landscape Architecture at Wageningen University, I developed crucial research-for-design skills that enable me to approach projects with analytical rigor and creativity. This experience has given me a strong foundation to contribute effectively to BOOM Landscape's research-driven and nature inclusive approach.</w:t>
      </w:r>
    </w:p>
    <w:p w:rsidR="00000000" w:rsidDel="00000000" w:rsidP="00000000" w:rsidRDefault="00000000" w:rsidRPr="00000000" w14:paraId="0000003F">
      <w:pPr>
        <w:spacing w:after="160" w:line="259" w:lineRule="auto"/>
        <w:rPr>
          <w:rFonts w:ascii="Roboto Light" w:cs="Roboto Light" w:eastAsia="Roboto Light" w:hAnsi="Roboto Light"/>
        </w:rPr>
      </w:pPr>
      <w:r w:rsidDel="00000000" w:rsidR="00000000" w:rsidRPr="00000000">
        <w:rPr>
          <w:rFonts w:ascii="Roboto Light" w:cs="Roboto Light" w:eastAsia="Roboto Light" w:hAnsi="Roboto Light"/>
          <w:rtl w:val="0"/>
        </w:rPr>
        <w:t xml:space="preserve">Currently, I am undertaking a five-month internship at Strootman Landschapsarchitecten in Amsterdam, working on projects including dike strengthening, nature parks, and cultural heritage environments. This opportunity has allowed me to apply my academic and professional experience within the Dutch working system.</w:t>
      </w:r>
    </w:p>
    <w:p w:rsidR="00000000" w:rsidDel="00000000" w:rsidP="00000000" w:rsidRDefault="00000000" w:rsidRPr="00000000" w14:paraId="00000040">
      <w:pPr>
        <w:spacing w:after="160" w:line="259" w:lineRule="auto"/>
        <w:rPr>
          <w:rFonts w:ascii="Roboto Light" w:cs="Roboto Light" w:eastAsia="Roboto Light" w:hAnsi="Roboto Light"/>
        </w:rPr>
      </w:pPr>
      <w:r w:rsidDel="00000000" w:rsidR="00000000" w:rsidRPr="00000000">
        <w:rPr>
          <w:rFonts w:ascii="Roboto Light" w:cs="Roboto Light" w:eastAsia="Roboto Light" w:hAnsi="Roboto Light"/>
          <w:rtl w:val="0"/>
        </w:rPr>
        <w:t xml:space="preserve">What draws me most to BOOM Landscape is your commitment to combining ecological, social, and climatic considerations into your designs, creating nature inclusive environments that foster biodiversity and climate resilience. Your research-driven approach aligns closely with my interest in socially just and ecologically responsible design. With your extensive portfolio and experience addressing complex urban and landscape challenges through innovative and site-sensitive solutions, I am excited about the possibility of contributing to such impactful work in my early career.</w:t>
      </w:r>
    </w:p>
    <w:p w:rsidR="00000000" w:rsidDel="00000000" w:rsidP="00000000" w:rsidRDefault="00000000" w:rsidRPr="00000000" w14:paraId="00000041">
      <w:pPr>
        <w:spacing w:after="160" w:line="259" w:lineRule="auto"/>
        <w:rPr>
          <w:rFonts w:ascii="Roboto Light" w:cs="Roboto Light" w:eastAsia="Roboto Light" w:hAnsi="Roboto Light"/>
        </w:rPr>
      </w:pPr>
      <w:r w:rsidDel="00000000" w:rsidR="00000000" w:rsidRPr="00000000">
        <w:rPr>
          <w:rFonts w:ascii="Roboto Light" w:cs="Roboto Light" w:eastAsia="Roboto Light" w:hAnsi="Roboto Light"/>
          <w:rtl w:val="0"/>
        </w:rPr>
        <w:t xml:space="preserve">I am originally from England and do not require a visa. Having lived in the Netherlands for the past three years, I have developed a strong understanding of Dutch culture and working practices. My Dutch proficiency is currently at A2 level, progressing toward completing my Inburgering (B1) by March 2025.</w:t>
      </w:r>
    </w:p>
    <w:p w:rsidR="00000000" w:rsidDel="00000000" w:rsidP="00000000" w:rsidRDefault="00000000" w:rsidRPr="00000000" w14:paraId="00000042">
      <w:pPr>
        <w:spacing w:after="160" w:line="259" w:lineRule="auto"/>
        <w:rPr>
          <w:rFonts w:ascii="Roboto Light" w:cs="Roboto Light" w:eastAsia="Roboto Light" w:hAnsi="Roboto Light"/>
        </w:rPr>
      </w:pPr>
      <w:r w:rsidDel="00000000" w:rsidR="00000000" w:rsidRPr="00000000">
        <w:rPr>
          <w:rtl w:val="0"/>
        </w:rPr>
      </w:r>
    </w:p>
    <w:p w:rsidR="00000000" w:rsidDel="00000000" w:rsidP="00000000" w:rsidRDefault="00000000" w:rsidRPr="00000000" w14:paraId="00000043">
      <w:pPr>
        <w:spacing w:after="160" w:line="259" w:lineRule="auto"/>
        <w:rPr>
          <w:rFonts w:ascii="Roboto Light" w:cs="Roboto Light" w:eastAsia="Roboto Light" w:hAnsi="Roboto Light"/>
        </w:rPr>
      </w:pPr>
      <w:r w:rsidDel="00000000" w:rsidR="00000000" w:rsidRPr="00000000">
        <w:rPr>
          <w:rFonts w:ascii="Roboto Light" w:cs="Roboto Light" w:eastAsia="Roboto Light" w:hAnsi="Roboto Light"/>
          <w:rtl w:val="0"/>
        </w:rPr>
        <w:t xml:space="preserve">With my experience, research capabilities, and strong interest in nature inclusive design, I would welcome the opportunity to discuss how I can contribute meaningfully to the innovative work at BOOM Landscape. Thank you for considering my application. I look forward to the possibility of speaking with you.</w:t>
      </w:r>
    </w:p>
    <w:p w:rsidR="00000000" w:rsidDel="00000000" w:rsidP="00000000" w:rsidRDefault="00000000" w:rsidRPr="00000000" w14:paraId="00000044">
      <w:pPr>
        <w:spacing w:after="160" w:line="259" w:lineRule="auto"/>
        <w:rPr>
          <w:rFonts w:ascii="Roboto Light" w:cs="Roboto Light" w:eastAsia="Roboto Light" w:hAnsi="Roboto Light"/>
        </w:rPr>
      </w:pPr>
      <w:r w:rsidDel="00000000" w:rsidR="00000000" w:rsidRPr="00000000">
        <w:rPr>
          <w:rtl w:val="0"/>
        </w:rPr>
      </w:r>
    </w:p>
    <w:p w:rsidR="00000000" w:rsidDel="00000000" w:rsidP="00000000" w:rsidRDefault="00000000" w:rsidRPr="00000000" w14:paraId="00000045">
      <w:pPr>
        <w:spacing w:after="160" w:line="259" w:lineRule="auto"/>
        <w:rPr/>
      </w:pPr>
      <w:r w:rsidDel="00000000" w:rsidR="00000000" w:rsidRPr="00000000">
        <w:rPr>
          <w:rFonts w:ascii="Roboto Light" w:cs="Roboto Light" w:eastAsia="Roboto Light" w:hAnsi="Roboto Light"/>
          <w:rtl w:val="0"/>
        </w:rPr>
        <w:t xml:space="preserve">Kind regards,</w:t>
      </w:r>
      <w:r w:rsidDel="00000000" w:rsidR="00000000" w:rsidRPr="00000000">
        <w:rPr>
          <w:rtl w:val="0"/>
        </w:rPr>
      </w:r>
    </w:p>
    <w:sectPr>
      <w:pgSz w:h="16838" w:w="11906" w:orient="portrait"/>
      <w:pgMar w:bottom="1440.0000000000002" w:top="1440.0000000000002"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Ligh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dezwartehond.nl/vacatures/junior-stedenbouwkundige/"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Light-regular.ttf"/><Relationship Id="rId2" Type="http://schemas.openxmlformats.org/officeDocument/2006/relationships/font" Target="fonts/RobotoLight-bold.ttf"/><Relationship Id="rId3" Type="http://schemas.openxmlformats.org/officeDocument/2006/relationships/font" Target="fonts/RobotoLight-italic.ttf"/><Relationship Id="rId4" Type="http://schemas.openxmlformats.org/officeDocument/2006/relationships/font" Target="fonts/RobotoLigh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